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18A20" w14:textId="05BCBC45" w:rsidR="00A3004E" w:rsidRDefault="00A075E7">
      <w:r>
        <w:t xml:space="preserve"> </w:t>
      </w:r>
      <w:r w:rsidR="00D51527">
        <w:t xml:space="preserve">HB-møde 1. maj 2023 kl. 19.00 i </w:t>
      </w:r>
      <w:proofErr w:type="spellStart"/>
      <w:r w:rsidR="00D51527">
        <w:t>KH’s</w:t>
      </w:r>
      <w:proofErr w:type="spellEnd"/>
      <w:r w:rsidR="00D51527">
        <w:t xml:space="preserve"> klubhus </w:t>
      </w:r>
    </w:p>
    <w:p w14:paraId="060E969B" w14:textId="48ED5D8A" w:rsidR="00D51527" w:rsidRDefault="00C707C1" w:rsidP="00C707C1">
      <w:r>
        <w:t>Til Stede: Torben Søndergård Nielsen</w:t>
      </w:r>
      <w:r w:rsidR="00AA698D">
        <w:t xml:space="preserve"> (TSN)</w:t>
      </w:r>
      <w:r>
        <w:t>, René Nielsen</w:t>
      </w:r>
      <w:r w:rsidR="00AA698D">
        <w:t xml:space="preserve"> (RN)</w:t>
      </w:r>
      <w:r>
        <w:t>, Erik Hansen</w:t>
      </w:r>
      <w:r w:rsidR="00AA698D">
        <w:t xml:space="preserve"> (EH)</w:t>
      </w:r>
      <w:r>
        <w:t>, Jesper Johansen</w:t>
      </w:r>
      <w:r w:rsidR="00AA698D">
        <w:t xml:space="preserve"> (JJ)</w:t>
      </w:r>
      <w:r>
        <w:t>, Carsten Ellegaard Thomsen</w:t>
      </w:r>
      <w:r w:rsidR="00AA698D">
        <w:t xml:space="preserve"> (CET)</w:t>
      </w:r>
      <w:r>
        <w:t>, Kim Svare</w:t>
      </w:r>
      <w:r w:rsidR="00AA698D">
        <w:t xml:space="preserve"> (KS)</w:t>
      </w:r>
      <w:r>
        <w:t>, Søren Svarrer</w:t>
      </w:r>
      <w:r w:rsidR="00AA698D">
        <w:t xml:space="preserve"> (SS)</w:t>
      </w:r>
      <w:r>
        <w:t>, Ronni Dahl</w:t>
      </w:r>
      <w:r w:rsidR="00AA698D">
        <w:t xml:space="preserve"> (RD)</w:t>
      </w:r>
    </w:p>
    <w:p w14:paraId="78567052" w14:textId="5BA722C6" w:rsidR="00C707C1" w:rsidRDefault="00C707C1" w:rsidP="00C707C1">
      <w:r>
        <w:t>Afbud: Karen</w:t>
      </w:r>
      <w:r w:rsidR="00A075E7">
        <w:t xml:space="preserve">-Sofie </w:t>
      </w:r>
      <w:proofErr w:type="spellStart"/>
      <w:r w:rsidR="00A075E7">
        <w:t>Bolm</w:t>
      </w:r>
      <w:proofErr w:type="spellEnd"/>
      <w:r w:rsidR="00A075E7">
        <w:t xml:space="preserve"> (KSB)</w:t>
      </w:r>
    </w:p>
    <w:p w14:paraId="43796493" w14:textId="675CDDC7" w:rsidR="00D51527" w:rsidRDefault="00D51527" w:rsidP="00D51527">
      <w:pPr>
        <w:pStyle w:val="Listeafsnit"/>
        <w:numPr>
          <w:ilvl w:val="0"/>
          <w:numId w:val="1"/>
        </w:numPr>
      </w:pPr>
      <w:r>
        <w:t xml:space="preserve">Godkendelse af </w:t>
      </w:r>
      <w:r w:rsidR="00C707C1">
        <w:t>dagsorden,</w:t>
      </w:r>
      <w:r w:rsidR="00C707C1">
        <w:rPr>
          <w:i/>
          <w:iCs/>
        </w:rPr>
        <w:t xml:space="preserve"> Godkendt</w:t>
      </w:r>
    </w:p>
    <w:p w14:paraId="1657E55B" w14:textId="2C5957F3" w:rsidR="00D51527" w:rsidRDefault="00C707C1" w:rsidP="00D51527">
      <w:pPr>
        <w:pStyle w:val="Listeafsnit"/>
        <w:numPr>
          <w:ilvl w:val="0"/>
          <w:numId w:val="1"/>
        </w:numPr>
      </w:pPr>
      <w:r>
        <w:t xml:space="preserve">Godkendelse af referat fra HB-mødet den 3. april 2023, </w:t>
      </w:r>
      <w:r>
        <w:rPr>
          <w:i/>
          <w:iCs/>
        </w:rPr>
        <w:t>Godkendt</w:t>
      </w:r>
    </w:p>
    <w:p w14:paraId="7BCEB8A7" w14:textId="7F18C5D2" w:rsidR="00D51527" w:rsidRDefault="00D51527" w:rsidP="00D51527">
      <w:pPr>
        <w:pStyle w:val="Listeafsnit"/>
        <w:numPr>
          <w:ilvl w:val="0"/>
          <w:numId w:val="1"/>
        </w:numPr>
      </w:pPr>
      <w:r>
        <w:t>Kort opsamling på eksisterende sager/aftaler</w:t>
      </w:r>
    </w:p>
    <w:p w14:paraId="746A0631" w14:textId="39DB557D" w:rsidR="00D51527" w:rsidRDefault="00D51527" w:rsidP="00D51527">
      <w:pPr>
        <w:pStyle w:val="Listeafsnit"/>
        <w:numPr>
          <w:ilvl w:val="1"/>
          <w:numId w:val="1"/>
        </w:numPr>
      </w:pPr>
      <w:r>
        <w:t>Åbent hus i JA den 4/6 kl. 13-16</w:t>
      </w:r>
      <w:r w:rsidR="00C707C1">
        <w:t xml:space="preserve">, </w:t>
      </w:r>
      <w:r w:rsidR="00C707C1">
        <w:rPr>
          <w:i/>
          <w:iCs/>
        </w:rPr>
        <w:t>TSN glæder sig over initiativet, og opfordre til at HB viser flaget. De af HB som kan deltage, deltager.</w:t>
      </w:r>
    </w:p>
    <w:p w14:paraId="47626446" w14:textId="49115775" w:rsidR="00D51527" w:rsidRDefault="00D51527" w:rsidP="00D51527">
      <w:pPr>
        <w:pStyle w:val="Listeafsnit"/>
        <w:numPr>
          <w:ilvl w:val="1"/>
          <w:numId w:val="1"/>
        </w:numPr>
      </w:pPr>
      <w:r>
        <w:t>Status på instruktion i brugen af teleskoplæsseren</w:t>
      </w:r>
      <w:r w:rsidR="00C707C1">
        <w:t xml:space="preserve">, </w:t>
      </w:r>
      <w:r w:rsidR="00C707C1">
        <w:rPr>
          <w:i/>
          <w:iCs/>
        </w:rPr>
        <w:t>RN har vendt det emnet med Thomas, og der tages afsæt i den instruktion som Kerteminde har udviklet, når den er tilpasset NSK. RN har modtaget et ønske om at opsætte en nøgleboks, så bl</w:t>
      </w:r>
      <w:r w:rsidR="007F2D01">
        <w:rPr>
          <w:i/>
          <w:iCs/>
        </w:rPr>
        <w:t>.</w:t>
      </w:r>
      <w:r w:rsidR="00C707C1">
        <w:rPr>
          <w:i/>
          <w:iCs/>
        </w:rPr>
        <w:t xml:space="preserve">a. </w:t>
      </w:r>
      <w:r w:rsidR="00B17EE2">
        <w:rPr>
          <w:i/>
          <w:iCs/>
        </w:rPr>
        <w:t>v</w:t>
      </w:r>
      <w:r w:rsidR="00C707C1">
        <w:rPr>
          <w:i/>
          <w:iCs/>
        </w:rPr>
        <w:t>og</w:t>
      </w:r>
      <w:r w:rsidR="00B17EE2">
        <w:rPr>
          <w:i/>
          <w:iCs/>
        </w:rPr>
        <w:t>n</w:t>
      </w:r>
      <w:r w:rsidR="00C707C1">
        <w:rPr>
          <w:i/>
          <w:iCs/>
        </w:rPr>
        <w:t xml:space="preserve">manden som skal hente containeren kan komme ind på pladsen. </w:t>
      </w:r>
      <w:r w:rsidR="00B17EE2">
        <w:rPr>
          <w:i/>
          <w:iCs/>
        </w:rPr>
        <w:t xml:space="preserve">KS oplyser at der er lavet en instruktion i teleskoplæsseren, med hjælp fra Kenneth Kruse. TSN opfordre til at der gøres opmærksom på at øvrige bliver instrueret i teleskoplæsser og instruktion i tunge løft. KS påtager sig den opgave. KS har fået oplyst af AMU-centeret, at der ikke kræves certifikat til teleskoplæsseren. </w:t>
      </w:r>
    </w:p>
    <w:p w14:paraId="1D39D31A" w14:textId="552A565E" w:rsidR="008D1491" w:rsidRDefault="008D1491" w:rsidP="00D51527">
      <w:pPr>
        <w:pStyle w:val="Listeafsnit"/>
        <w:numPr>
          <w:ilvl w:val="1"/>
          <w:numId w:val="1"/>
        </w:numPr>
      </w:pPr>
      <w:r>
        <w:t>Status på medlemmer der er i restance med betaling</w:t>
      </w:r>
      <w:r w:rsidR="00B17EE2">
        <w:t xml:space="preserve">, </w:t>
      </w:r>
      <w:r w:rsidR="00B17EE2">
        <w:rPr>
          <w:i/>
          <w:iCs/>
        </w:rPr>
        <w:t>TSN har ikke fået nogle kontaktoplysninger på det ene medlem som der var tale om på sidste møde – EH og RD oplyser at sagen har løst sig selv, da medlemmet har betalt.</w:t>
      </w:r>
      <w:r w:rsidR="00AA698D">
        <w:rPr>
          <w:i/>
          <w:iCs/>
        </w:rPr>
        <w:t xml:space="preserve"> Der er endnu et medlem som ikke har betalt.</w:t>
      </w:r>
      <w:r w:rsidR="00B17EE2">
        <w:rPr>
          <w:i/>
          <w:iCs/>
        </w:rPr>
        <w:t xml:space="preserve"> Det besluttes at der skal sendes et opfordret brev, hvor medlemmet bliver oplyst at sagen vil blive sendt til inkasso, hvis betalingen ikke falder.</w:t>
      </w:r>
      <w:r w:rsidR="00AA698D">
        <w:rPr>
          <w:i/>
          <w:iCs/>
        </w:rPr>
        <w:t xml:space="preserve"> JJ vil undersøge hvordan man opretter en sådan sag. Et andet medlem har en båd stående på pladsen, som også skylder penge – KS vil undersøge om båden kan køres til råstofgenbrug, da det er en stålbåd.</w:t>
      </w:r>
    </w:p>
    <w:p w14:paraId="7F5FA3F9" w14:textId="019708C5" w:rsidR="00C707C1" w:rsidRDefault="00C707C1" w:rsidP="00D51527">
      <w:pPr>
        <w:pStyle w:val="Listeafsnit"/>
        <w:numPr>
          <w:ilvl w:val="1"/>
          <w:numId w:val="1"/>
        </w:numPr>
      </w:pPr>
      <w:r>
        <w:t>Forsikringssag</w:t>
      </w:r>
      <w:r w:rsidR="00B17EE2">
        <w:t xml:space="preserve">, </w:t>
      </w:r>
      <w:r w:rsidR="00AA698D">
        <w:rPr>
          <w:i/>
          <w:iCs/>
        </w:rPr>
        <w:t>TSN har fået oplyst at der er kommet en skade på en båd på pladsen, hvor der er sket en påkørsel, som har resulteret i en ridse på en båd. Beløbet løber op i ca. 10.000 kr. som det besluttes at klubben betaler, da selvrisikoen er på 10.000 kr.</w:t>
      </w:r>
    </w:p>
    <w:p w14:paraId="48643F12" w14:textId="3986EBC8" w:rsidR="00C707C1" w:rsidRDefault="00AA698D" w:rsidP="00D51527">
      <w:pPr>
        <w:pStyle w:val="Listeafsnit"/>
        <w:numPr>
          <w:ilvl w:val="1"/>
          <w:numId w:val="1"/>
        </w:numPr>
      </w:pPr>
      <w:r>
        <w:t xml:space="preserve">Sejlerskolen, </w:t>
      </w:r>
      <w:r>
        <w:rPr>
          <w:i/>
          <w:iCs/>
        </w:rPr>
        <w:t>Der kommer 1 båd i vandet i år – KS har haft kontakt til en mulig instruktør, som har en forretning, og dermed koster penge for klubben at bruge. De</w:t>
      </w:r>
      <w:r w:rsidR="00B029B7">
        <w:rPr>
          <w:i/>
          <w:iCs/>
        </w:rPr>
        <w:t xml:space="preserve">t har været sendt rundt blandt de øvrige HB-medlemmer, hvor problematikken omkring betaling er blevet vendt, holdt op mod de øvrige instruktører som ikke bliver betalt på samme måde. Argumentet for at inddrage en mere professionel instruktør, kunne være at der kunne tilbydes yderligere kurser. </w:t>
      </w:r>
      <w:r w:rsidR="00B06545">
        <w:rPr>
          <w:i/>
          <w:iCs/>
        </w:rPr>
        <w:t>Der bliver snakket en del bordet rundt for og imod – Michael har valgt at stoppe som ansvarlig for sejlerskolen ved udgangen af 2023. TSN konkludere at der ikke er basis for at bruge instruktøren i vores sejlerskole, men at vi kan tilbyde, at vi som klub lægger lokaler til at der kan afholdes div. Kurser som duelighed og etc.</w:t>
      </w:r>
    </w:p>
    <w:p w14:paraId="000DD442" w14:textId="395504D6" w:rsidR="00AA698D" w:rsidRDefault="00AA698D" w:rsidP="00D51527">
      <w:pPr>
        <w:pStyle w:val="Listeafsnit"/>
        <w:numPr>
          <w:ilvl w:val="1"/>
          <w:numId w:val="1"/>
        </w:numPr>
      </w:pPr>
      <w:r>
        <w:t xml:space="preserve">Besøg af </w:t>
      </w:r>
      <w:proofErr w:type="spellStart"/>
      <w:r>
        <w:t>rep</w:t>
      </w:r>
      <w:proofErr w:type="spellEnd"/>
      <w:r>
        <w:t>. Fra havnebestyrelsen.</w:t>
      </w:r>
      <w:r w:rsidR="00B06545">
        <w:t xml:space="preserve"> </w:t>
      </w:r>
      <w:r w:rsidR="00B06545">
        <w:rPr>
          <w:i/>
          <w:iCs/>
        </w:rPr>
        <w:t xml:space="preserve">TSN har haft kontakt med bestyrelsen fra Næstved havn </w:t>
      </w:r>
      <w:r w:rsidR="0085112C">
        <w:rPr>
          <w:i/>
          <w:iCs/>
        </w:rPr>
        <w:t>–</w:t>
      </w:r>
      <w:r w:rsidR="00B06545">
        <w:rPr>
          <w:i/>
          <w:iCs/>
        </w:rPr>
        <w:t xml:space="preserve"> </w:t>
      </w:r>
      <w:r w:rsidR="0085112C">
        <w:rPr>
          <w:i/>
          <w:iCs/>
        </w:rPr>
        <w:t>TSN vil foreslå at de inviteres til vores næste HB-møde d. 12</w:t>
      </w:r>
      <w:r w:rsidR="007F2D01">
        <w:rPr>
          <w:i/>
          <w:iCs/>
        </w:rPr>
        <w:t>.</w:t>
      </w:r>
      <w:r w:rsidR="0085112C">
        <w:rPr>
          <w:i/>
          <w:iCs/>
        </w:rPr>
        <w:t xml:space="preserve"> juni 2023.</w:t>
      </w:r>
    </w:p>
    <w:p w14:paraId="27B65743" w14:textId="1EDC3155" w:rsidR="00D51527" w:rsidRDefault="00D51527" w:rsidP="00D51527">
      <w:pPr>
        <w:pStyle w:val="Listeafsnit"/>
        <w:numPr>
          <w:ilvl w:val="0"/>
          <w:numId w:val="1"/>
        </w:numPr>
      </w:pPr>
      <w:r>
        <w:t xml:space="preserve">Drøftelse af </w:t>
      </w:r>
      <w:proofErr w:type="spellStart"/>
      <w:r w:rsidR="008D1491">
        <w:t>NSK´s</w:t>
      </w:r>
      <w:proofErr w:type="spellEnd"/>
      <w:r w:rsidR="008D1491">
        <w:t xml:space="preserve"> idéer og ønsker om fremtidig udvikling af Ydernæs</w:t>
      </w:r>
      <w:r w:rsidR="0085112C">
        <w:t xml:space="preserve">, </w:t>
      </w:r>
      <w:r w:rsidR="0085112C">
        <w:rPr>
          <w:i/>
          <w:iCs/>
        </w:rPr>
        <w:t xml:space="preserve">TSN har endnu en gang haft kontakt med Næstved kommune, som endnu ikke vil give noget endeligt svar. TSN blev opfordret til at lave et ønske om </w:t>
      </w:r>
      <w:proofErr w:type="spellStart"/>
      <w:r w:rsidR="0085112C">
        <w:rPr>
          <w:i/>
          <w:iCs/>
        </w:rPr>
        <w:t>NSK’s</w:t>
      </w:r>
      <w:proofErr w:type="spellEnd"/>
      <w:r w:rsidR="0085112C">
        <w:rPr>
          <w:i/>
          <w:iCs/>
        </w:rPr>
        <w:t xml:space="preserve"> idéer om et fremtidigt ønske om brugen af Ydernæs. </w:t>
      </w:r>
      <w:r w:rsidR="00512333">
        <w:rPr>
          <w:i/>
          <w:iCs/>
        </w:rPr>
        <w:t xml:space="preserve">Der snakkes bordet rundt om hvilke ønsker NSK har. </w:t>
      </w:r>
      <w:r w:rsidR="00A075E7">
        <w:rPr>
          <w:i/>
          <w:iCs/>
        </w:rPr>
        <w:t>Der kommer mange gode ønsker om sejlcenter, plads til autocampere, parkeringsarealer, tilladelse til opførelse af bådhuse, ny bedding etc.</w:t>
      </w:r>
      <w:r w:rsidR="007F2D01">
        <w:rPr>
          <w:i/>
          <w:iCs/>
        </w:rPr>
        <w:t xml:space="preserve"> TSN sender </w:t>
      </w:r>
      <w:r w:rsidR="007F2D01">
        <w:rPr>
          <w:i/>
          <w:iCs/>
        </w:rPr>
        <w:lastRenderedPageBreak/>
        <w:t>Ideerne til Næstved Kommune så materialet kan indgå i kommunens drøftelse med Miljøministeriet om fremtiden for Ydernæs.</w:t>
      </w:r>
    </w:p>
    <w:p w14:paraId="0687287A" w14:textId="559C206F" w:rsidR="008D1491" w:rsidRDefault="008D1491" w:rsidP="00D51527">
      <w:pPr>
        <w:pStyle w:val="Listeafsnit"/>
        <w:numPr>
          <w:ilvl w:val="0"/>
          <w:numId w:val="1"/>
        </w:numPr>
      </w:pPr>
      <w:r>
        <w:t>Næste HB-møde den 12. juni 2023</w:t>
      </w:r>
      <w:r w:rsidR="00C707C1">
        <w:t xml:space="preserve"> kl. 19.00</w:t>
      </w:r>
    </w:p>
    <w:p w14:paraId="2EF39DBC" w14:textId="2904784C" w:rsidR="008D1491" w:rsidRPr="00A075E7" w:rsidRDefault="008D1491" w:rsidP="00D51527">
      <w:pPr>
        <w:pStyle w:val="Listeafsnit"/>
        <w:numPr>
          <w:ilvl w:val="0"/>
          <w:numId w:val="1"/>
        </w:numPr>
      </w:pPr>
      <w:r>
        <w:t>Evt.</w:t>
      </w:r>
      <w:r w:rsidR="00A075E7">
        <w:t xml:space="preserve">, </w:t>
      </w:r>
      <w:r w:rsidR="00A075E7">
        <w:rPr>
          <w:i/>
          <w:iCs/>
        </w:rPr>
        <w:t>Intet</w:t>
      </w:r>
    </w:p>
    <w:p w14:paraId="11C4749A" w14:textId="77777777" w:rsidR="00A075E7" w:rsidRDefault="00A075E7" w:rsidP="00A075E7">
      <w:pPr>
        <w:pStyle w:val="Listeafsnit"/>
        <w:rPr>
          <w:i/>
          <w:iCs/>
        </w:rPr>
      </w:pPr>
    </w:p>
    <w:p w14:paraId="536ED307" w14:textId="77777777" w:rsidR="00A075E7" w:rsidRDefault="00A075E7" w:rsidP="00A075E7">
      <w:pPr>
        <w:pStyle w:val="Listeafsnit"/>
        <w:rPr>
          <w:i/>
          <w:iCs/>
        </w:rPr>
      </w:pPr>
    </w:p>
    <w:p w14:paraId="442FEB12" w14:textId="275C8416" w:rsidR="00A075E7" w:rsidRPr="00A075E7" w:rsidRDefault="00A075E7" w:rsidP="00A075E7">
      <w:pPr>
        <w:pStyle w:val="Listeafsnit"/>
      </w:pPr>
      <w:r>
        <w:t>Referent: Søren Svarrer</w:t>
      </w:r>
    </w:p>
    <w:p w14:paraId="1EFEAD3E" w14:textId="77777777" w:rsidR="008D1491" w:rsidRDefault="008D1491" w:rsidP="008D1491">
      <w:pPr>
        <w:pStyle w:val="Listeafsnit"/>
      </w:pPr>
    </w:p>
    <w:sectPr w:rsidR="008D149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60F8"/>
    <w:multiLevelType w:val="hybridMultilevel"/>
    <w:tmpl w:val="B536679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373962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527"/>
    <w:rsid w:val="00512333"/>
    <w:rsid w:val="007F2D01"/>
    <w:rsid w:val="0085112C"/>
    <w:rsid w:val="008D1491"/>
    <w:rsid w:val="00A075E7"/>
    <w:rsid w:val="00A3004E"/>
    <w:rsid w:val="00AA698D"/>
    <w:rsid w:val="00B029B7"/>
    <w:rsid w:val="00B06545"/>
    <w:rsid w:val="00B17EE2"/>
    <w:rsid w:val="00C707C1"/>
    <w:rsid w:val="00D51527"/>
    <w:rsid w:val="00DD1E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2D2C0"/>
  <w15:chartTrackingRefBased/>
  <w15:docId w15:val="{D7DD9109-8DAA-4C09-BA5B-8708265E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51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632</Words>
  <Characters>3043</Characters>
  <Application>Microsoft Office Word</Application>
  <DocSecurity>0</DocSecurity>
  <Lines>50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Torben Søndergaard Nielsen</dc:creator>
  <cp:keywords/>
  <dc:description/>
  <cp:lastModifiedBy>Torben Søndergaard Nielsen</cp:lastModifiedBy>
  <cp:revision>2</cp:revision>
  <dcterms:created xsi:type="dcterms:W3CDTF">2023-05-02T07:06:00Z</dcterms:created>
  <dcterms:modified xsi:type="dcterms:W3CDTF">2023-05-02T07:06:00Z</dcterms:modified>
</cp:coreProperties>
</file>